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59056" w14:textId="77777777" w:rsidR="00CA69DC" w:rsidRDefault="00203B58">
      <w:pPr>
        <w:spacing w:before="240" w:after="240"/>
        <w:rPr>
          <w:b/>
        </w:rPr>
      </w:pPr>
      <w:r>
        <w:rPr>
          <w:b/>
        </w:rPr>
        <w:t>FOR IMMEDIATE RELEASE</w:t>
      </w:r>
      <w:r>
        <w:rPr>
          <w:noProof/>
        </w:rPr>
        <w:drawing>
          <wp:anchor distT="114300" distB="114300" distL="114300" distR="114300" simplePos="0" relativeHeight="251658240" behindDoc="0" locked="0" layoutInCell="1" hidden="0" allowOverlap="1" wp14:anchorId="560F21FC" wp14:editId="1D97B477">
            <wp:simplePos x="0" y="0"/>
            <wp:positionH relativeFrom="column">
              <wp:posOffset>4495800</wp:posOffset>
            </wp:positionH>
            <wp:positionV relativeFrom="paragraph">
              <wp:posOffset>114300</wp:posOffset>
            </wp:positionV>
            <wp:extent cx="1138238" cy="1021337"/>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138238" cy="1021337"/>
                    </a:xfrm>
                    <a:prstGeom prst="rect">
                      <a:avLst/>
                    </a:prstGeom>
                    <a:ln/>
                  </pic:spPr>
                </pic:pic>
              </a:graphicData>
            </a:graphic>
          </wp:anchor>
        </w:drawing>
      </w:r>
    </w:p>
    <w:p w14:paraId="269F2E0D" w14:textId="77777777" w:rsidR="00CA69DC" w:rsidRDefault="00203B58">
      <w:pPr>
        <w:pStyle w:val="Heading3"/>
        <w:keepNext w:val="0"/>
        <w:keepLines w:val="0"/>
        <w:spacing w:before="280"/>
        <w:rPr>
          <w:b/>
          <w:color w:val="000000"/>
          <w:sz w:val="26"/>
          <w:szCs w:val="26"/>
        </w:rPr>
      </w:pPr>
      <w:bookmarkStart w:id="0" w:name="_4r7dzqe71b9d" w:colFirst="0" w:colLast="0"/>
      <w:bookmarkEnd w:id="0"/>
      <w:r>
        <w:rPr>
          <w:b/>
          <w:color w:val="000000"/>
          <w:sz w:val="26"/>
          <w:szCs w:val="26"/>
        </w:rPr>
        <w:t xml:space="preserve">London Experience Week Now Announces Star-Studded Line-Up of Global Experience Pioneers </w:t>
      </w:r>
    </w:p>
    <w:p w14:paraId="43B67779" w14:textId="77777777" w:rsidR="00CA69DC" w:rsidRDefault="00203B58">
      <w:pPr>
        <w:spacing w:before="240" w:after="240"/>
        <w:rPr>
          <w:b/>
        </w:rPr>
      </w:pPr>
      <w:r>
        <w:rPr>
          <w:b/>
        </w:rPr>
        <w:t>The World’s First “Fashion Week for Experiences” Just Got Even Bigger</w:t>
      </w:r>
    </w:p>
    <w:p w14:paraId="4A123320" w14:textId="77777777" w:rsidR="00CA69DC" w:rsidRDefault="00203B58">
      <w:pPr>
        <w:spacing w:before="240" w:after="240"/>
      </w:pPr>
      <w:r>
        <w:rPr>
          <w:b/>
        </w:rPr>
        <w:t>London, UK - 16 April 2025</w:t>
      </w:r>
      <w:r>
        <w:t xml:space="preserve"> - London is no longer just a capital of culture - it's now the capital of the </w:t>
      </w:r>
      <w:r>
        <w:rPr>
          <w:i/>
        </w:rPr>
        <w:t>Experience Economy</w:t>
      </w:r>
      <w:r>
        <w:t>.</w:t>
      </w:r>
    </w:p>
    <w:p w14:paraId="3740281E" w14:textId="77777777" w:rsidR="00CA69DC" w:rsidRDefault="00203B58">
      <w:pPr>
        <w:spacing w:before="240" w:after="240"/>
      </w:pPr>
      <w:r>
        <w:t xml:space="preserve">From Fortnite concerts to immersive dinners, the Experience Economy is booming - now worth </w:t>
      </w:r>
      <w:r>
        <w:rPr>
          <w:b/>
        </w:rPr>
        <w:t xml:space="preserve">£134 billion </w:t>
      </w:r>
      <w:r>
        <w:t xml:space="preserve">in the UK alone, more than </w:t>
      </w:r>
      <w:proofErr w:type="gramStart"/>
      <w:r>
        <w:t>fashion</w:t>
      </w:r>
      <w:proofErr w:type="gramEnd"/>
      <w:r>
        <w:t xml:space="preserve"> and film combined. London is leading the charge with the launch of the world’s first city-wide festival for experience creators: </w:t>
      </w:r>
      <w:hyperlink r:id="rId6">
        <w:r>
          <w:rPr>
            <w:b/>
            <w:color w:val="1155CC"/>
            <w:u w:val="single"/>
          </w:rPr>
          <w:t>London Experience Week</w:t>
        </w:r>
      </w:hyperlink>
      <w:r>
        <w:t xml:space="preserve"> (LXW), running </w:t>
      </w:r>
      <w:r>
        <w:rPr>
          <w:b/>
        </w:rPr>
        <w:t>April 28 to May 2</w:t>
      </w:r>
      <w:r>
        <w:t>, 2025.</w:t>
      </w:r>
    </w:p>
    <w:p w14:paraId="334FEA68" w14:textId="77777777" w:rsidR="00CA69DC" w:rsidRDefault="00203B58">
      <w:pPr>
        <w:spacing w:before="240" w:after="240"/>
      </w:pPr>
      <w:r>
        <w:t xml:space="preserve">Dubbed the “Fashion Week for Experiences,” LXW will transform the city into a playground for the senses, spotlighting the boldest innovators across immersive entertainment, experiential marketing, hospitality, retail, and live events. Supported by </w:t>
      </w:r>
      <w:r>
        <w:rPr>
          <w:b/>
        </w:rPr>
        <w:t>London &amp; Partners</w:t>
      </w:r>
      <w:r>
        <w:t xml:space="preserve"> and produced by the </w:t>
      </w:r>
      <w:r>
        <w:rPr>
          <w:b/>
        </w:rPr>
        <w:t>World Experience Organization</w:t>
      </w:r>
      <w:r>
        <w:t xml:space="preserve"> (WXO), LXW is a first-of-its-kind celebration of a sector that's reshaping the way we live, play, and connect.</w:t>
      </w:r>
    </w:p>
    <w:p w14:paraId="1BE053A7" w14:textId="77777777" w:rsidR="00CA69DC" w:rsidRDefault="00203B58">
      <w:pPr>
        <w:spacing w:before="240" w:after="240"/>
      </w:pPr>
      <w:r>
        <w:t>And the news just got hotter.</w:t>
      </w:r>
    </w:p>
    <w:p w14:paraId="07F5E62B" w14:textId="77777777" w:rsidR="00CA69DC" w:rsidRDefault="00203B58">
      <w:pPr>
        <w:pStyle w:val="Heading3"/>
        <w:keepNext w:val="0"/>
        <w:keepLines w:val="0"/>
        <w:spacing w:before="280"/>
        <w:rPr>
          <w:b/>
          <w:color w:val="000000"/>
          <w:sz w:val="26"/>
          <w:szCs w:val="26"/>
        </w:rPr>
      </w:pPr>
      <w:bookmarkStart w:id="1" w:name="_h8ds24pckxer" w:colFirst="0" w:colLast="0"/>
      <w:bookmarkEnd w:id="1"/>
      <w:r>
        <w:rPr>
          <w:b/>
          <w:color w:val="000000"/>
          <w:sz w:val="26"/>
          <w:szCs w:val="26"/>
        </w:rPr>
        <w:t>Fever Joins the Line-Up as WXO’s London Experience Safari Partner</w:t>
      </w:r>
    </w:p>
    <w:p w14:paraId="7F8BB172" w14:textId="77777777" w:rsidR="00CA69DC" w:rsidRDefault="00203B58">
      <w:pPr>
        <w:spacing w:before="240" w:after="240"/>
      </w:pPr>
      <w:r>
        <w:t>Global entertainment discovery platform Fever - creators of Candlelight Concerts and immersive blockbusters like Stranger Things and Van Gogh - has joined LXW as an official Experience Safari Partner. Fever will help deliver headline experiences across London to wow guests, journalists, and industry leaders alike.</w:t>
      </w:r>
    </w:p>
    <w:p w14:paraId="2D235A9A" w14:textId="77777777" w:rsidR="00CA69DC" w:rsidRDefault="00203B58">
      <w:pPr>
        <w:spacing w:before="240" w:after="240"/>
        <w:ind w:left="600" w:right="600"/>
        <w:rPr>
          <w:b/>
          <w:sz w:val="24"/>
          <w:szCs w:val="24"/>
        </w:rPr>
      </w:pPr>
      <w:r>
        <w:rPr>
          <w:i/>
        </w:rPr>
        <w:t xml:space="preserve">“People don’t just want to go out and do ‘something’ anymore, they want immersive moments that give them goosebumps and stories to share. The brands that understand this are already winning. Partnering with Secret London and Fever on the London Experience Week’s Safari 2025 is a signpost to a better future – of </w:t>
      </w:r>
      <w:r>
        <w:rPr>
          <w:i/>
          <w:sz w:val="24"/>
          <w:szCs w:val="24"/>
        </w:rPr>
        <w:t>more and better moments for everyone in London.”</w:t>
      </w:r>
      <w:r>
        <w:rPr>
          <w:sz w:val="24"/>
          <w:szCs w:val="24"/>
        </w:rPr>
        <w:t xml:space="preserve"> </w:t>
      </w:r>
      <w:r>
        <w:rPr>
          <w:b/>
          <w:sz w:val="24"/>
          <w:szCs w:val="24"/>
        </w:rPr>
        <w:t>James Wallman, CEO, WXO.</w:t>
      </w:r>
    </w:p>
    <w:p w14:paraId="405786E9" w14:textId="77777777" w:rsidR="00CA69DC" w:rsidRDefault="00203B58">
      <w:pPr>
        <w:spacing w:before="240" w:after="240"/>
        <w:ind w:left="720"/>
        <w:rPr>
          <w:b/>
        </w:rPr>
      </w:pPr>
      <w:r>
        <w:rPr>
          <w:i/>
        </w:rPr>
        <w:t>"</w:t>
      </w:r>
      <w:proofErr w:type="gramStart"/>
      <w:r>
        <w:rPr>
          <w:i/>
          <w:color w:val="3C4043"/>
        </w:rPr>
        <w:t>LXW</w:t>
      </w:r>
      <w:proofErr w:type="gramEnd"/>
      <w:r>
        <w:rPr>
          <w:i/>
          <w:color w:val="3C4043"/>
        </w:rPr>
        <w:t xml:space="preserve"> is a fresh opportunity to explore how experiences bring people together. We're excited to be part of this first edition, </w:t>
      </w:r>
      <w:proofErr w:type="gramStart"/>
      <w:r>
        <w:rPr>
          <w:i/>
          <w:color w:val="3C4043"/>
        </w:rPr>
        <w:t>opening up</w:t>
      </w:r>
      <w:proofErr w:type="gramEnd"/>
      <w:r>
        <w:rPr>
          <w:i/>
          <w:color w:val="3C4043"/>
        </w:rPr>
        <w:t xml:space="preserve"> some of our most engaging formats to showcase what experiential entertainment in London is all about.</w:t>
      </w:r>
      <w:r>
        <w:rPr>
          <w:i/>
        </w:rPr>
        <w:t xml:space="preserve">” </w:t>
      </w:r>
      <w:r>
        <w:rPr>
          <w:b/>
        </w:rPr>
        <w:t>Sana Ali Aamir, Regional General Manager Northern Europe, Fever.</w:t>
      </w:r>
    </w:p>
    <w:p w14:paraId="78DF5EA0" w14:textId="77777777" w:rsidR="00CA69DC" w:rsidRDefault="00CA69DC">
      <w:pPr>
        <w:spacing w:before="240" w:after="240"/>
        <w:ind w:left="600" w:right="600"/>
        <w:rPr>
          <w:b/>
        </w:rPr>
      </w:pPr>
    </w:p>
    <w:p w14:paraId="2C3E12FE" w14:textId="77777777" w:rsidR="00CA69DC" w:rsidRDefault="00CA69DC">
      <w:pPr>
        <w:spacing w:before="240" w:after="240"/>
        <w:ind w:right="600"/>
        <w:rPr>
          <w:b/>
          <w:sz w:val="26"/>
          <w:szCs w:val="26"/>
        </w:rPr>
      </w:pPr>
    </w:p>
    <w:p w14:paraId="646B5F48" w14:textId="77777777" w:rsidR="00CA69DC" w:rsidRDefault="00203B58">
      <w:pPr>
        <w:spacing w:before="240" w:after="240"/>
        <w:ind w:right="600"/>
        <w:rPr>
          <w:b/>
          <w:color w:val="000000"/>
          <w:sz w:val="26"/>
          <w:szCs w:val="26"/>
        </w:rPr>
      </w:pPr>
      <w:r>
        <w:rPr>
          <w:b/>
          <w:color w:val="000000"/>
          <w:sz w:val="26"/>
          <w:szCs w:val="26"/>
        </w:rPr>
        <w:t>A Dream Cast of Brands and Creators</w:t>
      </w:r>
    </w:p>
    <w:p w14:paraId="0633322A" w14:textId="77777777" w:rsidR="00CA69DC" w:rsidRDefault="00203B58">
      <w:pPr>
        <w:spacing w:before="240" w:after="240"/>
      </w:pPr>
      <w:r>
        <w:t xml:space="preserve">From immersive experience pioneers like </w:t>
      </w:r>
      <w:proofErr w:type="spellStart"/>
      <w:r>
        <w:rPr>
          <w:b/>
        </w:rPr>
        <w:t>Punchdrunk</w:t>
      </w:r>
      <w:proofErr w:type="spellEnd"/>
      <w:r>
        <w:rPr>
          <w:b/>
        </w:rPr>
        <w:t xml:space="preserve"> </w:t>
      </w:r>
      <w:r>
        <w:t xml:space="preserve">and </w:t>
      </w:r>
      <w:r>
        <w:rPr>
          <w:b/>
        </w:rPr>
        <w:t>Secret Cinema</w:t>
      </w:r>
      <w:r>
        <w:t xml:space="preserve">, to cutting-edge newcomers like </w:t>
      </w:r>
      <w:r>
        <w:rPr>
          <w:b/>
        </w:rPr>
        <w:t xml:space="preserve">Minecraft </w:t>
      </w:r>
      <w:r>
        <w:t xml:space="preserve">and </w:t>
      </w:r>
      <w:proofErr w:type="spellStart"/>
      <w:proofErr w:type="gramStart"/>
      <w:r>
        <w:rPr>
          <w:b/>
        </w:rPr>
        <w:t>PolygonLive</w:t>
      </w:r>
      <w:proofErr w:type="spellEnd"/>
      <w:r>
        <w:rPr>
          <w:b/>
        </w:rPr>
        <w:t>!</w:t>
      </w:r>
      <w:r>
        <w:t>,</w:t>
      </w:r>
      <w:proofErr w:type="gramEnd"/>
      <w:r>
        <w:t xml:space="preserve"> LXW gathers the most daring experience-makers in one city. </w:t>
      </w:r>
    </w:p>
    <w:p w14:paraId="75182309" w14:textId="77777777" w:rsidR="00CA69DC" w:rsidRDefault="00203B58">
      <w:pPr>
        <w:spacing w:before="240" w:after="240"/>
      </w:pPr>
      <w:r>
        <w:t>Expect talks, insights and activations from:</w:t>
      </w:r>
    </w:p>
    <w:p w14:paraId="3A050FCC" w14:textId="77777777" w:rsidR="00CA69DC" w:rsidRDefault="00203B58">
      <w:pPr>
        <w:spacing w:before="240" w:after="240"/>
        <w:rPr>
          <w:b/>
        </w:rPr>
      </w:pPr>
      <w:r>
        <w:rPr>
          <w:b/>
        </w:rPr>
        <w:t xml:space="preserve">Secret Cinema, </w:t>
      </w:r>
      <w:proofErr w:type="spellStart"/>
      <w:r>
        <w:rPr>
          <w:b/>
        </w:rPr>
        <w:t>Punchdrunk</w:t>
      </w:r>
      <w:proofErr w:type="spellEnd"/>
      <w:r>
        <w:rPr>
          <w:b/>
        </w:rPr>
        <w:t xml:space="preserve">, AREA15, Monopoly </w:t>
      </w:r>
      <w:proofErr w:type="spellStart"/>
      <w:r>
        <w:rPr>
          <w:b/>
        </w:rPr>
        <w:t>Lifesized</w:t>
      </w:r>
      <w:proofErr w:type="spellEnd"/>
      <w:r>
        <w:rPr>
          <w:b/>
        </w:rPr>
        <w:t>, Bompas &amp; Parr, Marshmallow Laser Feast, Outernet, The Traitors, Frameless, Black Mirror, Paddington, Elvis Evolution, and Phantom Peak.</w:t>
      </w:r>
    </w:p>
    <w:p w14:paraId="6F3BE4F1" w14:textId="77777777" w:rsidR="00CA69DC" w:rsidRDefault="00203B58">
      <w:pPr>
        <w:spacing w:before="240" w:after="240"/>
        <w:rPr>
          <w:b/>
        </w:rPr>
      </w:pPr>
      <w:proofErr w:type="gramStart"/>
      <w:r>
        <w:t>Plus</w:t>
      </w:r>
      <w:proofErr w:type="gramEnd"/>
      <w:r>
        <w:t xml:space="preserve"> sessions and special experiences from top brands such as </w:t>
      </w:r>
      <w:r>
        <w:rPr>
          <w:b/>
        </w:rPr>
        <w:t xml:space="preserve">Netflix, BBC, MLB, Snapchat, </w:t>
      </w:r>
      <w:r>
        <w:t>and</w:t>
      </w:r>
      <w:r>
        <w:rPr>
          <w:b/>
        </w:rPr>
        <w:t xml:space="preserve"> ITV.</w:t>
      </w:r>
    </w:p>
    <w:p w14:paraId="67CAD79A" w14:textId="77777777" w:rsidR="00CA69DC" w:rsidRDefault="00203B58">
      <w:pPr>
        <w:spacing w:before="240" w:after="240"/>
        <w:rPr>
          <w:b/>
          <w:color w:val="000000"/>
          <w:sz w:val="26"/>
          <w:szCs w:val="26"/>
        </w:rPr>
      </w:pPr>
      <w:r>
        <w:rPr>
          <w:b/>
          <w:color w:val="000000"/>
          <w:sz w:val="26"/>
          <w:szCs w:val="26"/>
        </w:rPr>
        <w:t>Industry Titans on Stage</w:t>
      </w:r>
    </w:p>
    <w:p w14:paraId="6BBE1811" w14:textId="77777777" w:rsidR="00CA69DC" w:rsidRDefault="00203B58">
      <w:pPr>
        <w:spacing w:before="240" w:after="240"/>
      </w:pPr>
      <w:r>
        <w:t>Meet and learn from the best people shaping the global future of immersive experiences:</w:t>
      </w:r>
    </w:p>
    <w:p w14:paraId="76AE3E4E" w14:textId="77777777" w:rsidR="00CA69DC" w:rsidRDefault="00203B58">
      <w:pPr>
        <w:keepLines/>
        <w:numPr>
          <w:ilvl w:val="0"/>
          <w:numId w:val="2"/>
        </w:numPr>
        <w:spacing w:line="240" w:lineRule="auto"/>
      </w:pPr>
      <w:r>
        <w:t xml:space="preserve">Charlie Cooper </w:t>
      </w:r>
      <w:proofErr w:type="spellStart"/>
      <w:r>
        <w:t>Henneker</w:t>
      </w:r>
      <w:proofErr w:type="spellEnd"/>
      <w:r>
        <w:t>, Head of Brand Experiences, ITV</w:t>
      </w:r>
    </w:p>
    <w:p w14:paraId="1599398A" w14:textId="77777777" w:rsidR="00CA69DC" w:rsidRDefault="00203B58">
      <w:pPr>
        <w:keepLines/>
        <w:numPr>
          <w:ilvl w:val="0"/>
          <w:numId w:val="2"/>
        </w:numPr>
        <w:spacing w:line="240" w:lineRule="auto"/>
      </w:pPr>
      <w:r>
        <w:t>Laura Citron OBE, London &amp; Partners</w:t>
      </w:r>
    </w:p>
    <w:p w14:paraId="324118B5" w14:textId="77777777" w:rsidR="00CA69DC" w:rsidRDefault="00203B58">
      <w:pPr>
        <w:keepLines/>
        <w:numPr>
          <w:ilvl w:val="0"/>
          <w:numId w:val="2"/>
        </w:numPr>
        <w:spacing w:line="240" w:lineRule="auto"/>
      </w:pPr>
      <w:r>
        <w:t>Sana Ali Aamir, Regional GM Northern Europe, Fever</w:t>
      </w:r>
    </w:p>
    <w:p w14:paraId="065DACBA" w14:textId="77777777" w:rsidR="00CA69DC" w:rsidRDefault="00203B58">
      <w:pPr>
        <w:keepLines/>
        <w:numPr>
          <w:ilvl w:val="0"/>
          <w:numId w:val="2"/>
        </w:numPr>
        <w:spacing w:line="240" w:lineRule="auto"/>
      </w:pPr>
      <w:r>
        <w:t xml:space="preserve">Olivier Goulet, creator of </w:t>
      </w:r>
      <w:proofErr w:type="gramStart"/>
      <w:r>
        <w:t>the Minecraft</w:t>
      </w:r>
      <w:proofErr w:type="gramEnd"/>
      <w:r>
        <w:t xml:space="preserve"> Experience</w:t>
      </w:r>
    </w:p>
    <w:p w14:paraId="52B80E4C" w14:textId="77777777" w:rsidR="00CA69DC" w:rsidRDefault="00203B58">
      <w:pPr>
        <w:keepLines/>
        <w:numPr>
          <w:ilvl w:val="0"/>
          <w:numId w:val="2"/>
        </w:numPr>
        <w:spacing w:line="240" w:lineRule="auto"/>
      </w:pPr>
      <w:r>
        <w:t>Patrick Flynn, Netflix</w:t>
      </w:r>
    </w:p>
    <w:p w14:paraId="7A095252" w14:textId="77777777" w:rsidR="00CA69DC" w:rsidRDefault="00203B58">
      <w:pPr>
        <w:keepLines/>
        <w:numPr>
          <w:ilvl w:val="0"/>
          <w:numId w:val="2"/>
        </w:numPr>
        <w:spacing w:line="240" w:lineRule="auto"/>
      </w:pPr>
      <w:r>
        <w:t xml:space="preserve">Malu Ansaldo, international producer, </w:t>
      </w:r>
      <w:proofErr w:type="spellStart"/>
      <w:r>
        <w:t>Punchdrunk</w:t>
      </w:r>
      <w:proofErr w:type="spellEnd"/>
    </w:p>
    <w:p w14:paraId="52A81663" w14:textId="77777777" w:rsidR="00CA69DC" w:rsidRDefault="00203B58">
      <w:pPr>
        <w:keepLines/>
        <w:numPr>
          <w:ilvl w:val="0"/>
          <w:numId w:val="2"/>
        </w:numPr>
        <w:spacing w:line="240" w:lineRule="auto"/>
      </w:pPr>
      <w:r>
        <w:t xml:space="preserve">Cat </w:t>
      </w:r>
      <w:proofErr w:type="spellStart"/>
      <w:r>
        <w:t>Botibol</w:t>
      </w:r>
      <w:proofErr w:type="spellEnd"/>
      <w:r>
        <w:t>, managing director, Secret Cinema</w:t>
      </w:r>
    </w:p>
    <w:p w14:paraId="156FC4E2" w14:textId="77777777" w:rsidR="00CA69DC" w:rsidRDefault="00203B58">
      <w:pPr>
        <w:keepLines/>
        <w:numPr>
          <w:ilvl w:val="0"/>
          <w:numId w:val="2"/>
        </w:numPr>
        <w:spacing w:line="240" w:lineRule="auto"/>
      </w:pPr>
      <w:r>
        <w:t>Kate Bird, senior marketing manager, Snapchat</w:t>
      </w:r>
    </w:p>
    <w:p w14:paraId="7BE0E1AC" w14:textId="77777777" w:rsidR="00CA69DC" w:rsidRDefault="00203B58">
      <w:pPr>
        <w:keepLines/>
        <w:numPr>
          <w:ilvl w:val="0"/>
          <w:numId w:val="2"/>
        </w:numPr>
        <w:spacing w:line="240" w:lineRule="auto"/>
      </w:pPr>
      <w:r>
        <w:t>Katherine Templar Lewis, creative neuroscientist</w:t>
      </w:r>
    </w:p>
    <w:p w14:paraId="7D3E7FF0" w14:textId="77777777" w:rsidR="00CA69DC" w:rsidRDefault="00203B58">
      <w:pPr>
        <w:keepLines/>
        <w:numPr>
          <w:ilvl w:val="0"/>
          <w:numId w:val="2"/>
        </w:numPr>
        <w:spacing w:line="240" w:lineRule="auto"/>
      </w:pPr>
      <w:r>
        <w:t>Sam Bompas, Co-founder, Bompas &amp; Parr</w:t>
      </w:r>
    </w:p>
    <w:p w14:paraId="61BF0F26" w14:textId="77777777" w:rsidR="00CA69DC" w:rsidRDefault="00203B58">
      <w:pPr>
        <w:keepLines/>
        <w:numPr>
          <w:ilvl w:val="0"/>
          <w:numId w:val="2"/>
        </w:numPr>
        <w:spacing w:line="240" w:lineRule="auto"/>
      </w:pPr>
      <w:r>
        <w:t>Winston Fisher, CEO, AREA15</w:t>
      </w:r>
    </w:p>
    <w:p w14:paraId="79B51378" w14:textId="77777777" w:rsidR="00CA69DC" w:rsidRDefault="00203B58">
      <w:pPr>
        <w:keepLines/>
        <w:numPr>
          <w:ilvl w:val="0"/>
          <w:numId w:val="2"/>
        </w:numPr>
        <w:spacing w:line="240" w:lineRule="auto"/>
      </w:pPr>
      <w:r>
        <w:t xml:space="preserve">Ryan </w:t>
      </w:r>
      <w:proofErr w:type="spellStart"/>
      <w:r>
        <w:t>Amstad</w:t>
      </w:r>
      <w:proofErr w:type="spellEnd"/>
      <w:r>
        <w:t xml:space="preserve">, </w:t>
      </w:r>
      <w:proofErr w:type="spellStart"/>
      <w:r>
        <w:t>Pophouse</w:t>
      </w:r>
      <w:proofErr w:type="spellEnd"/>
      <w:r>
        <w:t xml:space="preserve"> Entertainment (ABBA Voyage)</w:t>
      </w:r>
    </w:p>
    <w:p w14:paraId="32B8EDA9" w14:textId="77777777" w:rsidR="00CA69DC" w:rsidRDefault="00203B58">
      <w:pPr>
        <w:keepLines/>
        <w:numPr>
          <w:ilvl w:val="0"/>
          <w:numId w:val="2"/>
        </w:numPr>
        <w:spacing w:line="240" w:lineRule="auto"/>
      </w:pPr>
      <w:r>
        <w:t xml:space="preserve">Joe Pine, Author, </w:t>
      </w:r>
      <w:r>
        <w:rPr>
          <w:i/>
        </w:rPr>
        <w:t>The Experience Economy</w:t>
      </w:r>
    </w:p>
    <w:p w14:paraId="7B824B07" w14:textId="77777777" w:rsidR="00CA69DC" w:rsidRDefault="00203B58">
      <w:pPr>
        <w:keepLines/>
        <w:numPr>
          <w:ilvl w:val="0"/>
          <w:numId w:val="2"/>
        </w:numPr>
        <w:spacing w:line="240" w:lineRule="auto"/>
      </w:pPr>
      <w:r>
        <w:t>Heather Gallagher, ex-Head of Tech, Burning Man</w:t>
      </w:r>
    </w:p>
    <w:p w14:paraId="50853531" w14:textId="77777777" w:rsidR="00CA69DC" w:rsidRDefault="00203B58">
      <w:pPr>
        <w:keepLines/>
        <w:numPr>
          <w:ilvl w:val="0"/>
          <w:numId w:val="2"/>
        </w:numPr>
        <w:spacing w:line="240" w:lineRule="auto"/>
      </w:pPr>
      <w:r>
        <w:t xml:space="preserve">Luke Mitchell, Co-founder, </w:t>
      </w:r>
      <w:proofErr w:type="spellStart"/>
      <w:r>
        <w:t>BoomTown</w:t>
      </w:r>
      <w:proofErr w:type="spellEnd"/>
      <w:r>
        <w:t xml:space="preserve"> &amp; Wake </w:t>
      </w:r>
      <w:proofErr w:type="gramStart"/>
      <w:r>
        <w:t>The</w:t>
      </w:r>
      <w:proofErr w:type="gramEnd"/>
      <w:r>
        <w:t xml:space="preserve"> Tiger</w:t>
      </w:r>
    </w:p>
    <w:p w14:paraId="21567723" w14:textId="77777777" w:rsidR="00CA69DC" w:rsidRDefault="00203B58">
      <w:pPr>
        <w:keepLines/>
        <w:numPr>
          <w:ilvl w:val="0"/>
          <w:numId w:val="2"/>
        </w:numPr>
        <w:spacing w:line="240" w:lineRule="auto"/>
      </w:pPr>
      <w:r>
        <w:t>Neil Connolly, creative director, The Traitors Live</w:t>
      </w:r>
    </w:p>
    <w:p w14:paraId="0D25477E" w14:textId="77777777" w:rsidR="00CA69DC" w:rsidRDefault="00203B58">
      <w:pPr>
        <w:keepLines/>
        <w:numPr>
          <w:ilvl w:val="0"/>
          <w:numId w:val="2"/>
        </w:numPr>
        <w:spacing w:after="240" w:line="240" w:lineRule="auto"/>
      </w:pPr>
      <w:r>
        <w:t>Andrew McGuinness, CEO, Layered Reality (War of The Worlds, Elvis Evolution)</w:t>
      </w:r>
    </w:p>
    <w:p w14:paraId="6A347514" w14:textId="77777777" w:rsidR="00CA69DC" w:rsidRDefault="00203B58">
      <w:pPr>
        <w:spacing w:before="240" w:after="240"/>
      </w:pPr>
      <w:r>
        <w:t xml:space="preserve">…and join over </w:t>
      </w:r>
      <w:r>
        <w:rPr>
          <w:b/>
        </w:rPr>
        <w:t>400 other global experience leaders</w:t>
      </w:r>
      <w:r>
        <w:t xml:space="preserve"> from all around the world, from Sydney to Singapore, Santa Fe, San Francisco (and Dubai, Riyadh, Paris, NYC, LA </w:t>
      </w:r>
      <w:proofErr w:type="spellStart"/>
      <w:r>
        <w:t>etc</w:t>
      </w:r>
      <w:proofErr w:type="spellEnd"/>
      <w:r>
        <w:t>)</w:t>
      </w:r>
    </w:p>
    <w:p w14:paraId="797C64F7" w14:textId="77777777" w:rsidR="00CA69DC" w:rsidRDefault="00203B58">
      <w:pPr>
        <w:pStyle w:val="Heading3"/>
        <w:keepNext w:val="0"/>
        <w:keepLines w:val="0"/>
        <w:spacing w:before="280"/>
        <w:rPr>
          <w:b/>
          <w:color w:val="000000"/>
          <w:sz w:val="26"/>
          <w:szCs w:val="26"/>
        </w:rPr>
      </w:pPr>
      <w:bookmarkStart w:id="2" w:name="_u3jksvhav7o4" w:colFirst="0" w:colLast="0"/>
      <w:bookmarkEnd w:id="2"/>
      <w:r>
        <w:rPr>
          <w:b/>
          <w:color w:val="000000"/>
          <w:sz w:val="26"/>
          <w:szCs w:val="26"/>
        </w:rPr>
        <w:t>Not a Conference: A Global Movement</w:t>
      </w:r>
    </w:p>
    <w:p w14:paraId="343A5CBB" w14:textId="77777777" w:rsidR="00CA69DC" w:rsidRDefault="00203B58">
      <w:pPr>
        <w:spacing w:before="240" w:after="240"/>
      </w:pPr>
      <w:r>
        <w:t>Part Burning Man, part Davos, LXW is where ideas spark and the future is shaped. Highlights include:</w:t>
      </w:r>
    </w:p>
    <w:p w14:paraId="3E04354B" w14:textId="77777777" w:rsidR="00CA69DC" w:rsidRDefault="00203B58">
      <w:pPr>
        <w:numPr>
          <w:ilvl w:val="0"/>
          <w:numId w:val="1"/>
        </w:numPr>
        <w:spacing w:before="240"/>
      </w:pPr>
      <w:r>
        <w:rPr>
          <w:b/>
        </w:rPr>
        <w:lastRenderedPageBreak/>
        <w:t>The World Experience Summit</w:t>
      </w:r>
      <w:r>
        <w:t xml:space="preserve"> – focused on trends in experiences and the future of experiences, including: </w:t>
      </w:r>
    </w:p>
    <w:p w14:paraId="427D6366" w14:textId="77777777" w:rsidR="00CA69DC" w:rsidRDefault="00203B58">
      <w:pPr>
        <w:numPr>
          <w:ilvl w:val="1"/>
          <w:numId w:val="1"/>
        </w:numPr>
      </w:pPr>
      <w:r>
        <w:t xml:space="preserve">Tech demos: </w:t>
      </w:r>
      <w:proofErr w:type="spellStart"/>
      <w:r>
        <w:t>eg</w:t>
      </w:r>
      <w:proofErr w:type="spellEnd"/>
      <w:r>
        <w:t>, Black Mirror, Swell Studio</w:t>
      </w:r>
    </w:p>
    <w:p w14:paraId="5F5B2222" w14:textId="77777777" w:rsidR="00CA69DC" w:rsidRDefault="00203B58">
      <w:pPr>
        <w:numPr>
          <w:ilvl w:val="1"/>
          <w:numId w:val="1"/>
        </w:numPr>
      </w:pPr>
      <w:r>
        <w:t xml:space="preserve">Gameshows: </w:t>
      </w:r>
      <w:proofErr w:type="spellStart"/>
      <w:proofErr w:type="gramStart"/>
      <w:r>
        <w:t>eg</w:t>
      </w:r>
      <w:proofErr w:type="spellEnd"/>
      <w:r>
        <w:t>, ‘</w:t>
      </w:r>
      <w:proofErr w:type="gramEnd"/>
      <w:r>
        <w:t>Experience Dragon’s Den / Shark Tank’ and ‘Blind Date for Real Estate’</w:t>
      </w:r>
    </w:p>
    <w:p w14:paraId="463969A3" w14:textId="77777777" w:rsidR="00CA69DC" w:rsidRDefault="00203B58">
      <w:pPr>
        <w:numPr>
          <w:ilvl w:val="1"/>
          <w:numId w:val="1"/>
        </w:numPr>
      </w:pPr>
      <w:r>
        <w:t xml:space="preserve">Expert panels: </w:t>
      </w:r>
      <w:proofErr w:type="spellStart"/>
      <w:r>
        <w:t>eg</w:t>
      </w:r>
      <w:proofErr w:type="spellEnd"/>
      <w:r>
        <w:t>, how to turn IP to IRL feat Minecraft, Elvis, Traitors, ABBA</w:t>
      </w:r>
    </w:p>
    <w:p w14:paraId="239672A6" w14:textId="77777777" w:rsidR="00CA69DC" w:rsidRDefault="00203B58">
      <w:pPr>
        <w:numPr>
          <w:ilvl w:val="1"/>
          <w:numId w:val="1"/>
        </w:numPr>
      </w:pPr>
      <w:r>
        <w:t xml:space="preserve">Keynotes: </w:t>
      </w:r>
      <w:proofErr w:type="spellStart"/>
      <w:r>
        <w:t>eg</w:t>
      </w:r>
      <w:proofErr w:type="spellEnd"/>
      <w:r>
        <w:t xml:space="preserve">, LA-based Mikhael Tara Garver (ex-Disney’s Galactic </w:t>
      </w:r>
      <w:proofErr w:type="spellStart"/>
      <w:r>
        <w:t>Starcruiser</w:t>
      </w:r>
      <w:proofErr w:type="spellEnd"/>
      <w:r>
        <w:t>)</w:t>
      </w:r>
    </w:p>
    <w:p w14:paraId="5DB91B60" w14:textId="77777777" w:rsidR="00CA69DC" w:rsidRDefault="00203B58">
      <w:pPr>
        <w:numPr>
          <w:ilvl w:val="1"/>
          <w:numId w:val="1"/>
        </w:numPr>
      </w:pPr>
      <w:r>
        <w:t xml:space="preserve">Neurodiverse design: </w:t>
      </w:r>
      <w:proofErr w:type="spellStart"/>
      <w:r>
        <w:t>eg</w:t>
      </w:r>
      <w:proofErr w:type="spellEnd"/>
      <w:r>
        <w:t>, Event Well’s Quiet Room so that everyone feels welcome</w:t>
      </w:r>
    </w:p>
    <w:p w14:paraId="215C203F" w14:textId="77777777" w:rsidR="00CA69DC" w:rsidRDefault="00203B58">
      <w:pPr>
        <w:numPr>
          <w:ilvl w:val="1"/>
          <w:numId w:val="1"/>
        </w:numPr>
      </w:pPr>
      <w:r>
        <w:t xml:space="preserve">Experiences, </w:t>
      </w:r>
      <w:proofErr w:type="spellStart"/>
      <w:r>
        <w:t>eg</w:t>
      </w:r>
      <w:proofErr w:type="spellEnd"/>
      <w:r>
        <w:t>, Sanctum by Right/Left Project, Sub Bar (haptic sound that even deaf people can ‘hear’)</w:t>
      </w:r>
    </w:p>
    <w:p w14:paraId="664DD9B7" w14:textId="77777777" w:rsidR="00CA69DC" w:rsidRDefault="00203B58">
      <w:pPr>
        <w:numPr>
          <w:ilvl w:val="1"/>
          <w:numId w:val="1"/>
        </w:numPr>
      </w:pPr>
      <w:r>
        <w:t xml:space="preserve">Unconference: enabling the weird and wonderful to join the great and the good to share ideas on how to build the future of experiences </w:t>
      </w:r>
    </w:p>
    <w:p w14:paraId="53A63099" w14:textId="77777777" w:rsidR="00CA69DC" w:rsidRDefault="00203B58">
      <w:pPr>
        <w:numPr>
          <w:ilvl w:val="0"/>
          <w:numId w:val="1"/>
        </w:numPr>
      </w:pPr>
      <w:r>
        <w:rPr>
          <w:b/>
        </w:rPr>
        <w:t>Backstage tours</w:t>
      </w:r>
      <w:r>
        <w:t xml:space="preserve"> of London’s most exciting and new experiences, </w:t>
      </w:r>
      <w:proofErr w:type="spellStart"/>
      <w:r>
        <w:t>eg</w:t>
      </w:r>
      <w:proofErr w:type="spellEnd"/>
      <w:r>
        <w:t xml:space="preserve"> Minecraft, Magician’s Table, Elvis Evolution, Titanic Experience</w:t>
      </w:r>
    </w:p>
    <w:p w14:paraId="29A345BC" w14:textId="77777777" w:rsidR="00CA69DC" w:rsidRDefault="00203B58">
      <w:pPr>
        <w:numPr>
          <w:ilvl w:val="0"/>
          <w:numId w:val="1"/>
        </w:numPr>
        <w:spacing w:after="240"/>
      </w:pPr>
      <w:r>
        <w:rPr>
          <w:b/>
        </w:rPr>
        <w:t>Evening spectacles</w:t>
      </w:r>
      <w:r>
        <w:t xml:space="preserve">, </w:t>
      </w:r>
      <w:proofErr w:type="spellStart"/>
      <w:r>
        <w:t>inc</w:t>
      </w:r>
      <w:proofErr w:type="spellEnd"/>
      <w:r>
        <w:t xml:space="preserve"> a costume party (the “Met gala ball of the Experience Economy!”) and one-off immersive moments that will never be repeated</w:t>
      </w:r>
      <w:r>
        <w:br/>
      </w:r>
    </w:p>
    <w:p w14:paraId="77B70334" w14:textId="77777777" w:rsidR="00CA69DC" w:rsidRDefault="00203B58">
      <w:pPr>
        <w:spacing w:before="240" w:after="240"/>
        <w:ind w:left="600" w:right="600"/>
        <w:rPr>
          <w:b/>
        </w:rPr>
      </w:pPr>
      <w:r>
        <w:t xml:space="preserve"> </w:t>
      </w:r>
      <w:r>
        <w:rPr>
          <w:i/>
        </w:rPr>
        <w:t xml:space="preserve">“London’s diverse talent, unique mix of venues and large customer base make it one of the best places to launch new experiences. We’re proud to welcome this world-first celebration of immersive culture to the city, showcasing why the capital remains a leader in innovative experiences that delight and surprise Londoners and visitors alike.” </w:t>
      </w:r>
      <w:r>
        <w:rPr>
          <w:b/>
        </w:rPr>
        <w:t>Simon McCaugherty, Director of Destination, London &amp; Partners</w:t>
      </w:r>
    </w:p>
    <w:p w14:paraId="4302CDCA" w14:textId="77777777" w:rsidR="00CA69DC" w:rsidRDefault="00203B58">
      <w:r>
        <w:pict w14:anchorId="5FF2ECA1">
          <v:rect id="_x0000_i1025" style="width:0;height:1.5pt" o:hralign="center" o:hrstd="t" o:hr="t" fillcolor="#a0a0a0" stroked="f"/>
        </w:pict>
      </w:r>
    </w:p>
    <w:p w14:paraId="5D9D8770" w14:textId="77777777" w:rsidR="00CA69DC" w:rsidRDefault="00203B58">
      <w:pPr>
        <w:pStyle w:val="Heading3"/>
        <w:keepNext w:val="0"/>
        <w:keepLines w:val="0"/>
        <w:spacing w:before="280"/>
        <w:rPr>
          <w:b/>
          <w:color w:val="000000"/>
          <w:sz w:val="26"/>
          <w:szCs w:val="26"/>
        </w:rPr>
      </w:pPr>
      <w:bookmarkStart w:id="3" w:name="_dqpzdez36hb7" w:colFirst="0" w:colLast="0"/>
      <w:bookmarkEnd w:id="3"/>
      <w:r>
        <w:rPr>
          <w:b/>
          <w:color w:val="000000"/>
          <w:sz w:val="26"/>
          <w:szCs w:val="26"/>
        </w:rPr>
        <w:t>LIMITED TRADE PRESS PASSES NOW AVAILABLE</w:t>
      </w:r>
    </w:p>
    <w:p w14:paraId="7F61B158" w14:textId="77777777" w:rsidR="00CA69DC" w:rsidRDefault="00203B58">
      <w:pPr>
        <w:spacing w:before="240" w:after="240"/>
      </w:pPr>
      <w:r>
        <w:t xml:space="preserve">Trade and industry journalists can now apply for an </w:t>
      </w:r>
      <w:r>
        <w:rPr>
          <w:b/>
        </w:rPr>
        <w:t>exclusive press pass</w:t>
      </w:r>
      <w:r>
        <w:t xml:space="preserve"> to access behind-the-scenes previews, speaker sessions, and immersive events throughout LXW. </w:t>
      </w:r>
    </w:p>
    <w:p w14:paraId="61DD7F1E" w14:textId="77777777" w:rsidR="00CA69DC" w:rsidRDefault="00203B58">
      <w:pPr>
        <w:spacing w:before="240" w:after="240"/>
      </w:pPr>
      <w:r>
        <w:t>Spaces are strictly limited.</w:t>
      </w:r>
    </w:p>
    <w:p w14:paraId="09628F5F" w14:textId="77777777" w:rsidR="00CA69DC" w:rsidRDefault="00203B58">
      <w:pPr>
        <w:spacing w:before="240" w:after="240"/>
      </w:pPr>
      <w:r>
        <w:t>📩</w:t>
      </w:r>
      <w:r>
        <w:t xml:space="preserve"> </w:t>
      </w:r>
      <w:r>
        <w:rPr>
          <w:b/>
        </w:rPr>
        <w:t>To apply for your pass or request interviews</w:t>
      </w:r>
      <w:r>
        <w:t>, contact:</w:t>
      </w:r>
    </w:p>
    <w:p w14:paraId="2522F173" w14:textId="77777777" w:rsidR="00CA69DC" w:rsidRDefault="00203B58">
      <w:pPr>
        <w:spacing w:before="240" w:after="240"/>
      </w:pPr>
      <w:r>
        <w:rPr>
          <w:b/>
        </w:rPr>
        <w:t>Sam Fay</w:t>
      </w:r>
      <w:r>
        <w:rPr>
          <w:b/>
        </w:rPr>
        <w:br/>
      </w:r>
      <w:r>
        <w:t xml:space="preserve"> VP Marketing, London Experience Week</w:t>
      </w:r>
      <w:r>
        <w:br/>
        <w:t xml:space="preserve"> ✉</w:t>
      </w:r>
      <w:r>
        <w:t>️</w:t>
      </w:r>
      <w:r>
        <w:t xml:space="preserve"> sam.fay@worldxo.org</w:t>
      </w:r>
    </w:p>
    <w:p w14:paraId="48959C9F" w14:textId="77777777" w:rsidR="00CA69DC" w:rsidRDefault="00203B58">
      <w:pPr>
        <w:spacing w:before="240" w:after="240"/>
      </w:pPr>
      <w:r>
        <w:rPr>
          <w:b/>
        </w:rPr>
        <w:t>James Wallman</w:t>
      </w:r>
      <w:r>
        <w:rPr>
          <w:b/>
        </w:rPr>
        <w:br/>
      </w:r>
      <w:r>
        <w:t xml:space="preserve"> CEO, World Experience Organization</w:t>
      </w:r>
      <w:r>
        <w:br/>
        <w:t xml:space="preserve"> ✉</w:t>
      </w:r>
      <w:r>
        <w:t>️</w:t>
      </w:r>
      <w:r>
        <w:t xml:space="preserve"> </w:t>
      </w:r>
      <w:hyperlink r:id="rId7">
        <w:r>
          <w:rPr>
            <w:color w:val="1155CC"/>
            <w:u w:val="single"/>
          </w:rPr>
          <w:t>james.wallman@worldxo.org</w:t>
        </w:r>
      </w:hyperlink>
    </w:p>
    <w:p w14:paraId="2EA6636B" w14:textId="77777777" w:rsidR="00CA69DC" w:rsidRDefault="00203B58">
      <w:pPr>
        <w:spacing w:before="240" w:after="240"/>
        <w:rPr>
          <w:b/>
        </w:rPr>
      </w:pPr>
      <w:r>
        <w:rPr>
          <w:b/>
        </w:rPr>
        <w:t>USEFUL LINKS</w:t>
      </w:r>
    </w:p>
    <w:p w14:paraId="4040C9AD" w14:textId="77777777" w:rsidR="00CA69DC" w:rsidRDefault="00203B58">
      <w:pPr>
        <w:spacing w:before="240" w:after="240"/>
      </w:pPr>
      <w:r>
        <w:lastRenderedPageBreak/>
        <w:t xml:space="preserve">View full </w:t>
      </w:r>
      <w:proofErr w:type="spellStart"/>
      <w:r>
        <w:t>programme</w:t>
      </w:r>
      <w:proofErr w:type="spellEnd"/>
      <w:r>
        <w:t xml:space="preserve"> here: </w:t>
      </w:r>
    </w:p>
    <w:p w14:paraId="1085C878" w14:textId="77777777" w:rsidR="00CA69DC" w:rsidRDefault="00203B58">
      <w:pPr>
        <w:spacing w:before="240" w:after="240"/>
      </w:pPr>
      <w:hyperlink r:id="rId8">
        <w:r>
          <w:rPr>
            <w:color w:val="1155CC"/>
            <w:u w:val="single"/>
          </w:rPr>
          <w:t>https://wxs2025.my.canva.site/london-experience-week-2025-programme</w:t>
        </w:r>
      </w:hyperlink>
    </w:p>
    <w:p w14:paraId="7768562B" w14:textId="77777777" w:rsidR="00CA69DC" w:rsidRDefault="00203B58">
      <w:pPr>
        <w:spacing w:before="240" w:after="240"/>
        <w:rPr>
          <w:b/>
        </w:rPr>
      </w:pPr>
      <w:r>
        <w:rPr>
          <w:b/>
        </w:rPr>
        <w:t>RECENT PRESS</w:t>
      </w:r>
    </w:p>
    <w:p w14:paraId="78BEA0C2" w14:textId="77777777" w:rsidR="00CA69DC" w:rsidRDefault="00203B58">
      <w:pPr>
        <w:spacing w:before="240" w:after="240"/>
        <w:rPr>
          <w:i/>
        </w:rPr>
      </w:pPr>
      <w:proofErr w:type="spellStart"/>
      <w:r>
        <w:t>CityAM</w:t>
      </w:r>
      <w:proofErr w:type="spellEnd"/>
      <w:r>
        <w:t xml:space="preserve">: </w:t>
      </w:r>
      <w:hyperlink r:id="rId9">
        <w:r>
          <w:rPr>
            <w:i/>
            <w:color w:val="1155CC"/>
            <w:u w:val="single"/>
          </w:rPr>
          <w:t>Experiential Tech Capital</w:t>
        </w:r>
      </w:hyperlink>
      <w:r>
        <w:rPr>
          <w:i/>
        </w:rPr>
        <w:t xml:space="preserve"> (15 April 2025)</w:t>
      </w:r>
    </w:p>
    <w:p w14:paraId="442A3D78" w14:textId="77777777" w:rsidR="00CA69DC" w:rsidRDefault="00203B58">
      <w:pPr>
        <w:spacing w:before="240" w:after="240"/>
        <w:rPr>
          <w:i/>
        </w:rPr>
      </w:pPr>
      <w:r>
        <w:t xml:space="preserve">Secret London: </w:t>
      </w:r>
      <w:hyperlink r:id="rId10">
        <w:r>
          <w:rPr>
            <w:i/>
            <w:color w:val="1155CC"/>
            <w:u w:val="single"/>
          </w:rPr>
          <w:t xml:space="preserve">Behind </w:t>
        </w:r>
        <w:proofErr w:type="gramStart"/>
        <w:r>
          <w:rPr>
            <w:i/>
            <w:color w:val="1155CC"/>
            <w:u w:val="single"/>
          </w:rPr>
          <w:t>The</w:t>
        </w:r>
        <w:proofErr w:type="gramEnd"/>
        <w:r>
          <w:rPr>
            <w:i/>
            <w:color w:val="1155CC"/>
            <w:u w:val="single"/>
          </w:rPr>
          <w:t xml:space="preserve"> Scenes </w:t>
        </w:r>
        <w:proofErr w:type="gramStart"/>
        <w:r>
          <w:rPr>
            <w:i/>
            <w:color w:val="1155CC"/>
            <w:u w:val="single"/>
          </w:rPr>
          <w:t>With</w:t>
        </w:r>
        <w:proofErr w:type="gramEnd"/>
        <w:r>
          <w:rPr>
            <w:i/>
            <w:color w:val="1155CC"/>
            <w:u w:val="single"/>
          </w:rPr>
          <w:t xml:space="preserve"> VR and Immersive Experiences at LXW 2025</w:t>
        </w:r>
      </w:hyperlink>
      <w:r>
        <w:rPr>
          <w:i/>
        </w:rPr>
        <w:t xml:space="preserve">       </w:t>
      </w:r>
      <w:proofErr w:type="gramStart"/>
      <w:r>
        <w:rPr>
          <w:i/>
        </w:rPr>
        <w:t xml:space="preserve">   (</w:t>
      </w:r>
      <w:proofErr w:type="gramEnd"/>
      <w:r>
        <w:rPr>
          <w:i/>
        </w:rPr>
        <w:t>10 April 2025)</w:t>
      </w:r>
    </w:p>
    <w:p w14:paraId="2384FC56" w14:textId="77777777" w:rsidR="00CA69DC" w:rsidRDefault="00203B58">
      <w:pPr>
        <w:spacing w:before="240" w:after="240"/>
        <w:rPr>
          <w:i/>
        </w:rPr>
      </w:pPr>
      <w:r>
        <w:rPr>
          <w:i/>
        </w:rPr>
        <w:t xml:space="preserve">XP land: </w:t>
      </w:r>
      <w:hyperlink r:id="rId11">
        <w:r>
          <w:rPr>
            <w:i/>
            <w:color w:val="1155CC"/>
            <w:u w:val="single"/>
          </w:rPr>
          <w:t xml:space="preserve">Why London is Winning The Experience Economy </w:t>
        </w:r>
      </w:hyperlink>
      <w:r>
        <w:rPr>
          <w:i/>
        </w:rPr>
        <w:t>(16 April 2025)</w:t>
      </w:r>
    </w:p>
    <w:p w14:paraId="3FD13D9E" w14:textId="77777777" w:rsidR="00CA69DC" w:rsidRDefault="00203B58">
      <w:pPr>
        <w:spacing w:before="240" w:after="240"/>
        <w:rPr>
          <w:i/>
        </w:rPr>
      </w:pPr>
      <w:r>
        <w:t xml:space="preserve">Immersive Rumours: </w:t>
      </w:r>
      <w:hyperlink r:id="rId12">
        <w:r>
          <w:rPr>
            <w:i/>
            <w:color w:val="1155CC"/>
            <w:u w:val="single"/>
          </w:rPr>
          <w:t>WXO’s Summit and London Experience Week</w:t>
        </w:r>
      </w:hyperlink>
      <w:r>
        <w:rPr>
          <w:i/>
        </w:rPr>
        <w:t xml:space="preserve"> (12 April 2025)</w:t>
      </w:r>
    </w:p>
    <w:p w14:paraId="5935B016" w14:textId="3B933045" w:rsidR="00CA69DC" w:rsidRDefault="00203B58">
      <w:pPr>
        <w:spacing w:before="240" w:after="240"/>
      </w:pPr>
      <w:r>
        <w:t>James Wallman, CEO of World Experience Economy on</w:t>
      </w:r>
      <w:r>
        <w:t xml:space="preserve"> </w:t>
      </w:r>
      <w:hyperlink r:id="rId13" w:history="1">
        <w:r w:rsidRPr="00203B58">
          <w:rPr>
            <w:rStyle w:val="Hyperlink"/>
          </w:rPr>
          <w:t>BBC News</w:t>
        </w:r>
      </w:hyperlink>
      <w:r>
        <w:t xml:space="preserve"> (23 April 2025)</w:t>
      </w:r>
    </w:p>
    <w:p w14:paraId="7BB12616" w14:textId="77777777" w:rsidR="00CA69DC" w:rsidRDefault="00CA69DC"/>
    <w:sectPr w:rsidR="00CA69D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36DC1"/>
    <w:multiLevelType w:val="multilevel"/>
    <w:tmpl w:val="CB644C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CF15CC2"/>
    <w:multiLevelType w:val="multilevel"/>
    <w:tmpl w:val="9314CA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48582705">
    <w:abstractNumId w:val="1"/>
  </w:num>
  <w:num w:numId="2" w16cid:durableId="645276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9DC"/>
    <w:rsid w:val="00203B58"/>
    <w:rsid w:val="00CA69DC"/>
    <w:rsid w:val="00CC4D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5638A1A"/>
  <w15:docId w15:val="{C14CD644-188C-4067-B73D-A591D8B1B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203B58"/>
    <w:rPr>
      <w:color w:val="0000FF" w:themeColor="hyperlink"/>
      <w:u w:val="single"/>
    </w:rPr>
  </w:style>
  <w:style w:type="character" w:styleId="UnresolvedMention">
    <w:name w:val="Unresolved Mention"/>
    <w:basedOn w:val="DefaultParagraphFont"/>
    <w:uiPriority w:val="99"/>
    <w:semiHidden/>
    <w:unhideWhenUsed/>
    <w:rsid w:val="00203B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xs2025.my.canva.site/london-experience-week-2025-programme" TargetMode="External"/><Relationship Id="rId13" Type="http://schemas.openxmlformats.org/officeDocument/2006/relationships/hyperlink" Target="https://vimeo.com/1077857303" TargetMode="External"/><Relationship Id="rId3" Type="http://schemas.openxmlformats.org/officeDocument/2006/relationships/settings" Target="settings.xml"/><Relationship Id="rId7" Type="http://schemas.openxmlformats.org/officeDocument/2006/relationships/hyperlink" Target="mailto:james.wallman@worldxo.org" TargetMode="External"/><Relationship Id="rId12" Type="http://schemas.openxmlformats.org/officeDocument/2006/relationships/hyperlink" Target="https://www.immersiverumours.com/post/further-details-announced-for-wxo-london-experience-week-2025?utm_source=ActiveCampaign&amp;utm_medium=email&amp;utm_content=%F0%9F%8F%86%20LXW25%3A%20Joe%20Pine%20%2B%20Awards%20update%20%2B%20Odyssey%20Works%20workshop%20discount&amp;utm_campaign=%F0%9F%9A%80%20LXW25%3A%20Inside%20Guide%20%7C%2014%20April%20202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ondonexperienceweek.com" TargetMode="External"/><Relationship Id="rId11" Type="http://schemas.openxmlformats.org/officeDocument/2006/relationships/hyperlink" Target="https://www.xp.land/latest/why-london-is-winning-the-experience-economy/"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secretldn.com/london-experience-week-2025/" TargetMode="External"/><Relationship Id="rId4" Type="http://schemas.openxmlformats.org/officeDocument/2006/relationships/webSettings" Target="webSettings.xml"/><Relationship Id="rId9" Type="http://schemas.openxmlformats.org/officeDocument/2006/relationships/hyperlink" Target="https://news.uk.cityam.com/story/full_page_image/page-18_1d2c035c/content.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1064</Words>
  <Characters>6069</Characters>
  <Application>Microsoft Office Word</Application>
  <DocSecurity>0</DocSecurity>
  <Lines>50</Lines>
  <Paragraphs>14</Paragraphs>
  <ScaleCrop>false</ScaleCrop>
  <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Fay</dc:creator>
  <cp:lastModifiedBy>andrew cheshire</cp:lastModifiedBy>
  <cp:revision>2</cp:revision>
  <dcterms:created xsi:type="dcterms:W3CDTF">2025-04-23T11:04:00Z</dcterms:created>
  <dcterms:modified xsi:type="dcterms:W3CDTF">2025-04-23T11:04:00Z</dcterms:modified>
</cp:coreProperties>
</file>